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F25A0F">
        <w:rPr>
          <w:rFonts w:ascii="Arial" w:hAnsi="Arial" w:cs="Arial"/>
          <w:color w:val="1F497D" w:themeColor="text2"/>
          <w:sz w:val="32"/>
          <w:szCs w:val="32"/>
        </w:rPr>
        <w:t>September 8</w:t>
      </w:r>
      <w:r w:rsidR="004633C5">
        <w:rPr>
          <w:rFonts w:ascii="Arial" w:hAnsi="Arial" w:cs="Arial"/>
          <w:color w:val="1F497D" w:themeColor="text2"/>
          <w:sz w:val="32"/>
          <w:szCs w:val="32"/>
        </w:rPr>
        <w:t xml:space="preserve">, </w:t>
      </w:r>
      <w:r w:rsidR="003F5BD5">
        <w:rPr>
          <w:rFonts w:ascii="Arial" w:hAnsi="Arial" w:cs="Arial"/>
          <w:color w:val="1F497D" w:themeColor="text2"/>
          <w:sz w:val="32"/>
          <w:szCs w:val="32"/>
        </w:rPr>
        <w:t>2020</w:t>
      </w:r>
      <w:r w:rsidR="00F05B8B">
        <w:rPr>
          <w:rFonts w:ascii="Arial" w:hAnsi="Arial" w:cs="Arial"/>
          <w:color w:val="1F497D" w:themeColor="text2"/>
          <w:sz w:val="32"/>
          <w:szCs w:val="32"/>
        </w:rPr>
        <w:t>,</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w:t>
      </w:r>
      <w:r w:rsidR="000C2186">
        <w:rPr>
          <w:rFonts w:ascii="Arial" w:hAnsi="Arial" w:cs="Arial"/>
          <w:color w:val="1F497D" w:themeColor="text2"/>
          <w:sz w:val="32"/>
          <w:szCs w:val="32"/>
        </w:rPr>
        <w:t>12:00</w:t>
      </w:r>
      <w:r w:rsidR="000C6200">
        <w:rPr>
          <w:rFonts w:ascii="Arial" w:hAnsi="Arial" w:cs="Arial"/>
          <w:color w:val="1F497D" w:themeColor="text2"/>
          <w:sz w:val="32"/>
          <w:szCs w:val="32"/>
        </w:rPr>
        <w:t xml:space="preserve"> PM</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430208"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Baton Rouge, LA</w:t>
      </w:r>
    </w:p>
    <w:p w:rsidR="008367DA" w:rsidRPr="001A605B" w:rsidRDefault="00430208" w:rsidP="008367DA">
      <w:pPr>
        <w:jc w:val="center"/>
        <w:rPr>
          <w:rFonts w:ascii="Arial" w:hAnsi="Arial" w:cs="Arial"/>
          <w:color w:val="1F497D" w:themeColor="text2"/>
          <w:sz w:val="32"/>
          <w:szCs w:val="32"/>
        </w:rPr>
      </w:pPr>
      <w:r w:rsidRPr="004633C5">
        <w:rPr>
          <w:rFonts w:ascii="Arial" w:hAnsi="Arial" w:cs="Arial"/>
          <w:color w:val="1F497D" w:themeColor="text2"/>
          <w:sz w:val="32"/>
          <w:szCs w:val="32"/>
          <w:highlight w:val="yellow"/>
        </w:rPr>
        <w:t>ZOOM Conference (COVID – 19)</w:t>
      </w:r>
      <w:r w:rsidR="008367DA" w:rsidRPr="001A605B">
        <w:rPr>
          <w:rFonts w:ascii="Arial" w:hAnsi="Arial" w:cs="Arial"/>
          <w:color w:val="1F497D" w:themeColor="text2"/>
          <w:sz w:val="32"/>
          <w:szCs w:val="32"/>
        </w:rPr>
        <w:t xml:space="preserve"> </w:t>
      </w:r>
    </w:p>
    <w:p w:rsidR="00620CC0" w:rsidRDefault="00620CC0" w:rsidP="009720C0">
      <w:pPr>
        <w:jc w:val="both"/>
        <w:rPr>
          <w:rFonts w:ascii="Arial" w:hAnsi="Arial" w:cs="Arial"/>
          <w:b/>
          <w:color w:val="1F497D" w:themeColor="text2"/>
          <w:u w:val="single"/>
        </w:rPr>
      </w:pPr>
    </w:p>
    <w:p w:rsidR="00A92C37"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Members Present:</w:t>
      </w:r>
      <w:r w:rsidR="00BA0A12">
        <w:rPr>
          <w:rFonts w:ascii="Arial" w:hAnsi="Arial" w:cs="Arial"/>
          <w:color w:val="1F497D" w:themeColor="text2"/>
        </w:rPr>
        <w:t xml:space="preserve"> </w:t>
      </w:r>
      <w:r w:rsidR="00595216">
        <w:rPr>
          <w:rFonts w:ascii="Arial" w:hAnsi="Arial" w:cs="Arial"/>
          <w:color w:val="1F497D" w:themeColor="text2"/>
        </w:rPr>
        <w:t xml:space="preserve"> Dr. Tina Holland</w:t>
      </w:r>
      <w:r w:rsidR="009D7770" w:rsidRPr="00620CC0">
        <w:rPr>
          <w:rFonts w:ascii="Arial" w:hAnsi="Arial" w:cs="Arial"/>
          <w:color w:val="1F497D" w:themeColor="text2"/>
        </w:rPr>
        <w:t>,</w:t>
      </w:r>
      <w:r w:rsidR="00970810">
        <w:rPr>
          <w:rFonts w:ascii="Arial" w:hAnsi="Arial" w:cs="Arial"/>
          <w:color w:val="1F497D" w:themeColor="text2"/>
        </w:rPr>
        <w:t xml:space="preserve"> Chris Weg</w:t>
      </w:r>
      <w:r w:rsidR="00BC0B12">
        <w:rPr>
          <w:rFonts w:ascii="Arial" w:hAnsi="Arial" w:cs="Arial"/>
          <w:color w:val="1F497D" w:themeColor="text2"/>
        </w:rPr>
        <w:t>mann</w:t>
      </w:r>
      <w:r w:rsidR="0061245C">
        <w:rPr>
          <w:rFonts w:ascii="Arial" w:hAnsi="Arial" w:cs="Arial"/>
          <w:color w:val="1F497D" w:themeColor="text2"/>
        </w:rPr>
        <w:t>,</w:t>
      </w:r>
      <w:r w:rsidR="00BC0B12">
        <w:rPr>
          <w:rFonts w:ascii="Arial" w:hAnsi="Arial" w:cs="Arial"/>
          <w:color w:val="1F497D" w:themeColor="text2"/>
        </w:rPr>
        <w:t xml:space="preserve"> </w:t>
      </w:r>
      <w:r w:rsidR="006B2F6E">
        <w:rPr>
          <w:rFonts w:ascii="Arial" w:hAnsi="Arial" w:cs="Arial"/>
          <w:color w:val="1F497D" w:themeColor="text2"/>
        </w:rPr>
        <w:t xml:space="preserve"> Eartha Cross, Sonny Cranch, </w:t>
      </w:r>
      <w:r w:rsidR="00430208">
        <w:rPr>
          <w:rFonts w:ascii="Arial" w:hAnsi="Arial" w:cs="Arial"/>
          <w:color w:val="1F497D" w:themeColor="text2"/>
        </w:rPr>
        <w:t>Julie Cherry,</w:t>
      </w:r>
      <w:r w:rsidR="003F5BD5">
        <w:rPr>
          <w:rFonts w:ascii="Arial" w:hAnsi="Arial" w:cs="Arial"/>
          <w:color w:val="1F497D" w:themeColor="text2"/>
        </w:rPr>
        <w:t xml:space="preserve"> </w:t>
      </w:r>
      <w:r w:rsidR="00F25A0F">
        <w:rPr>
          <w:rFonts w:ascii="Arial" w:hAnsi="Arial" w:cs="Arial"/>
          <w:color w:val="1F497D" w:themeColor="text2"/>
        </w:rPr>
        <w:t>Bo Harris,</w:t>
      </w:r>
      <w:r w:rsidR="00430208">
        <w:rPr>
          <w:rFonts w:ascii="Arial" w:hAnsi="Arial" w:cs="Arial"/>
          <w:color w:val="1F497D" w:themeColor="text2"/>
        </w:rPr>
        <w:t xml:space="preserve"> </w:t>
      </w:r>
      <w:r w:rsidR="00970810">
        <w:rPr>
          <w:rFonts w:ascii="Arial" w:hAnsi="Arial" w:cs="Arial"/>
          <w:color w:val="1F497D" w:themeColor="text2"/>
        </w:rPr>
        <w:t xml:space="preserve"> Conrad Comeaux</w:t>
      </w:r>
      <w:r w:rsidR="00F25A0F">
        <w:rPr>
          <w:rFonts w:ascii="Arial" w:hAnsi="Arial" w:cs="Arial"/>
          <w:color w:val="1F497D" w:themeColor="text2"/>
        </w:rPr>
        <w:t>, Tracie Woods,</w:t>
      </w:r>
      <w:r w:rsidR="00430208">
        <w:rPr>
          <w:rFonts w:ascii="Arial" w:hAnsi="Arial" w:cs="Arial"/>
          <w:color w:val="1F497D" w:themeColor="text2"/>
        </w:rPr>
        <w:t xml:space="preserve"> Dan Hare,</w:t>
      </w:r>
      <w:r w:rsidR="00F05B8B">
        <w:rPr>
          <w:rFonts w:ascii="Arial" w:hAnsi="Arial" w:cs="Arial"/>
          <w:color w:val="1F497D" w:themeColor="text2"/>
        </w:rPr>
        <w:t xml:space="preserve"> Kathy </w:t>
      </w:r>
      <w:r w:rsidR="00397A0E">
        <w:rPr>
          <w:rFonts w:ascii="Arial" w:hAnsi="Arial" w:cs="Arial"/>
          <w:color w:val="1F497D" w:themeColor="text2"/>
        </w:rPr>
        <w:t>Kliebert</w:t>
      </w:r>
      <w:r w:rsidR="00F25A0F">
        <w:rPr>
          <w:rFonts w:ascii="Arial" w:hAnsi="Arial" w:cs="Arial"/>
          <w:color w:val="1F497D" w:themeColor="text2"/>
        </w:rPr>
        <w:t>, Valencia Burton, Rob King, III, Nikki Godfrey,</w:t>
      </w:r>
      <w:r w:rsidR="00430208">
        <w:rPr>
          <w:rFonts w:ascii="Arial" w:hAnsi="Arial" w:cs="Arial"/>
          <w:color w:val="1F497D" w:themeColor="text2"/>
        </w:rPr>
        <w:t xml:space="preserve"> and</w:t>
      </w:r>
      <w:r w:rsidR="00970810">
        <w:rPr>
          <w:rFonts w:ascii="Arial" w:hAnsi="Arial" w:cs="Arial"/>
          <w:color w:val="1F497D" w:themeColor="text2"/>
        </w:rPr>
        <w:t xml:space="preserve"> </w:t>
      </w:r>
      <w:r w:rsidR="00430208">
        <w:rPr>
          <w:rFonts w:ascii="Arial" w:hAnsi="Arial" w:cs="Arial"/>
          <w:color w:val="1F497D" w:themeColor="text2"/>
        </w:rPr>
        <w:t>Laura Lindsay</w:t>
      </w:r>
      <w:r w:rsidR="0077191D">
        <w:rPr>
          <w:rFonts w:ascii="Arial" w:hAnsi="Arial" w:cs="Arial"/>
          <w:color w:val="1F497D" w:themeColor="text2"/>
        </w:rPr>
        <w:t xml:space="preserve"> </w:t>
      </w:r>
    </w:p>
    <w:p w:rsidR="00265A7B" w:rsidRDefault="009720C0" w:rsidP="009720C0">
      <w:pPr>
        <w:jc w:val="both"/>
        <w:rPr>
          <w:rFonts w:ascii="Arial" w:hAnsi="Arial" w:cs="Arial"/>
          <w:color w:val="1F497D" w:themeColor="text2"/>
        </w:rPr>
      </w:pPr>
      <w:r w:rsidRPr="00620CC0">
        <w:rPr>
          <w:rFonts w:ascii="Arial" w:hAnsi="Arial" w:cs="Arial"/>
          <w:b/>
          <w:color w:val="1F497D" w:themeColor="text2"/>
          <w:u w:val="single"/>
        </w:rPr>
        <w:t>Members Absent:</w:t>
      </w:r>
      <w:r w:rsidR="00BA0A12">
        <w:rPr>
          <w:rFonts w:ascii="Arial" w:hAnsi="Arial" w:cs="Arial"/>
          <w:color w:val="1F497D" w:themeColor="text2"/>
        </w:rPr>
        <w:t xml:space="preserve"> </w:t>
      </w:r>
      <w:r w:rsidR="00F05B8B">
        <w:rPr>
          <w:rFonts w:ascii="Arial" w:hAnsi="Arial" w:cs="Arial"/>
          <w:color w:val="1F497D" w:themeColor="text2"/>
        </w:rPr>
        <w:t xml:space="preserve"> Dr. Belinda Davis, Richard Hartley</w:t>
      </w:r>
      <w:r w:rsidR="00F25A0F">
        <w:rPr>
          <w:rFonts w:ascii="Arial" w:hAnsi="Arial" w:cs="Arial"/>
          <w:color w:val="1F497D" w:themeColor="text2"/>
        </w:rPr>
        <w:t>, Nancy Harrelson, Ted Beasley, David Tatman</w:t>
      </w:r>
    </w:p>
    <w:p w:rsidR="002911C8" w:rsidRDefault="009720C0" w:rsidP="009720C0">
      <w:pPr>
        <w:jc w:val="both"/>
        <w:rPr>
          <w:rFonts w:ascii="Arial" w:hAnsi="Arial" w:cs="Arial"/>
          <w:color w:val="1F497D" w:themeColor="text2"/>
        </w:rPr>
      </w:pPr>
      <w:r w:rsidRPr="00620CC0">
        <w:rPr>
          <w:rFonts w:ascii="Arial" w:hAnsi="Arial" w:cs="Arial"/>
          <w:b/>
          <w:color w:val="1F497D" w:themeColor="text2"/>
          <w:u w:val="single"/>
        </w:rPr>
        <w:t>Employees Present:</w:t>
      </w:r>
      <w:r w:rsidRPr="00620CC0">
        <w:rPr>
          <w:rFonts w:ascii="Arial" w:hAnsi="Arial" w:cs="Arial"/>
          <w:b/>
          <w:color w:val="1F497D" w:themeColor="text2"/>
        </w:rPr>
        <w:t xml:space="preserve"> </w:t>
      </w:r>
      <w:r w:rsidRPr="00620CC0">
        <w:rPr>
          <w:rFonts w:ascii="Arial" w:hAnsi="Arial" w:cs="Arial"/>
          <w:color w:val="1F497D" w:themeColor="text2"/>
        </w:rPr>
        <w:t xml:space="preserve"> </w:t>
      </w:r>
      <w:r w:rsidR="000C2186">
        <w:rPr>
          <w:rFonts w:ascii="Arial" w:hAnsi="Arial" w:cs="Arial"/>
          <w:color w:val="1F497D" w:themeColor="text2"/>
        </w:rPr>
        <w:t xml:space="preserve"> Beth Courtney, </w:t>
      </w:r>
      <w:r w:rsidR="00C70025">
        <w:rPr>
          <w:rFonts w:ascii="Arial" w:hAnsi="Arial" w:cs="Arial"/>
          <w:color w:val="1F497D" w:themeColor="text2"/>
        </w:rPr>
        <w:t>Kim Ducote</w:t>
      </w:r>
      <w:r w:rsidR="00BC0B12">
        <w:rPr>
          <w:rFonts w:ascii="Arial" w:hAnsi="Arial" w:cs="Arial"/>
          <w:color w:val="1F497D" w:themeColor="text2"/>
        </w:rPr>
        <w:t>,</w:t>
      </w:r>
      <w:r w:rsidR="006E3B17">
        <w:rPr>
          <w:rFonts w:ascii="Arial" w:hAnsi="Arial" w:cs="Arial"/>
          <w:color w:val="1F497D" w:themeColor="text2"/>
        </w:rPr>
        <w:t xml:space="preserve"> Christina Melton,</w:t>
      </w:r>
      <w:r w:rsidR="00F25A0F">
        <w:rPr>
          <w:rFonts w:ascii="Arial" w:hAnsi="Arial" w:cs="Arial"/>
          <w:color w:val="1F497D" w:themeColor="text2"/>
        </w:rPr>
        <w:t xml:space="preserve"> Clay Fourrier, C.C. Copeland,</w:t>
      </w:r>
      <w:r w:rsidR="00F05B8B">
        <w:rPr>
          <w:rFonts w:ascii="Arial" w:hAnsi="Arial" w:cs="Arial"/>
          <w:color w:val="1F497D" w:themeColor="text2"/>
        </w:rPr>
        <w:t xml:space="preserve"> John Tooraen,</w:t>
      </w:r>
      <w:r w:rsidR="00D52797">
        <w:rPr>
          <w:rFonts w:ascii="Arial" w:hAnsi="Arial" w:cs="Arial"/>
          <w:color w:val="1F497D" w:themeColor="text2"/>
        </w:rPr>
        <w:t xml:space="preserve"> </w:t>
      </w:r>
      <w:r w:rsidR="000C2186">
        <w:rPr>
          <w:rFonts w:ascii="Arial" w:hAnsi="Arial" w:cs="Arial"/>
          <w:color w:val="1F497D" w:themeColor="text2"/>
        </w:rPr>
        <w:t>and</w:t>
      </w:r>
      <w:r w:rsidR="00620CC0" w:rsidRPr="00620CC0">
        <w:rPr>
          <w:rFonts w:ascii="Arial" w:hAnsi="Arial" w:cs="Arial"/>
          <w:color w:val="1F497D" w:themeColor="text2"/>
        </w:rPr>
        <w:t xml:space="preserve"> </w:t>
      </w:r>
      <w:r w:rsidRPr="00620CC0">
        <w:rPr>
          <w:rFonts w:ascii="Arial" w:hAnsi="Arial" w:cs="Arial"/>
          <w:color w:val="1F497D" w:themeColor="text2"/>
        </w:rPr>
        <w:t>Carol Manship</w:t>
      </w:r>
      <w:r w:rsidR="0092647B" w:rsidRPr="00620CC0">
        <w:rPr>
          <w:rFonts w:ascii="Arial" w:hAnsi="Arial" w:cs="Arial"/>
          <w:color w:val="1F497D" w:themeColor="text2"/>
        </w:rPr>
        <w:t xml:space="preserve"> </w:t>
      </w:r>
    </w:p>
    <w:p w:rsidR="006E3B17" w:rsidRPr="006E3B17" w:rsidRDefault="008367DA" w:rsidP="004633C5">
      <w:pPr>
        <w:jc w:val="both"/>
        <w:rPr>
          <w:rFonts w:ascii="Arial" w:hAnsi="Arial" w:cs="Arial"/>
          <w:color w:val="1F497D" w:themeColor="text2"/>
        </w:rPr>
      </w:pPr>
      <w:r w:rsidRPr="00620CC0">
        <w:rPr>
          <w:rFonts w:ascii="Arial" w:hAnsi="Arial" w:cs="Arial"/>
          <w:b/>
          <w:color w:val="1F497D" w:themeColor="text2"/>
          <w:u w:val="single"/>
        </w:rPr>
        <w:t>Call to Order:</w:t>
      </w:r>
      <w:r w:rsidR="00F05B8B">
        <w:rPr>
          <w:rFonts w:ascii="Arial" w:hAnsi="Arial" w:cs="Arial"/>
          <w:color w:val="1F497D" w:themeColor="text2"/>
        </w:rPr>
        <w:t xml:space="preserve">  Valencia Burton</w:t>
      </w:r>
      <w:r w:rsidRPr="00620CC0">
        <w:rPr>
          <w:rFonts w:ascii="Arial" w:hAnsi="Arial" w:cs="Arial"/>
          <w:color w:val="1F497D" w:themeColor="text2"/>
        </w:rPr>
        <w:t xml:space="preserve"> called t</w:t>
      </w:r>
      <w:r w:rsidR="00F25A0F">
        <w:rPr>
          <w:rFonts w:ascii="Arial" w:hAnsi="Arial" w:cs="Arial"/>
          <w:color w:val="1F497D" w:themeColor="text2"/>
        </w:rPr>
        <w:t>he meeting to order at 12:02</w:t>
      </w:r>
      <w:r w:rsidRPr="00620CC0">
        <w:rPr>
          <w:rFonts w:ascii="Arial" w:hAnsi="Arial" w:cs="Arial"/>
          <w:color w:val="1F497D" w:themeColor="text2"/>
        </w:rPr>
        <w:t xml:space="preserve"> </w:t>
      </w:r>
      <w:r w:rsidR="00A92C37" w:rsidRPr="00620CC0">
        <w:rPr>
          <w:rFonts w:ascii="Arial" w:hAnsi="Arial" w:cs="Arial"/>
          <w:color w:val="1F497D" w:themeColor="text2"/>
        </w:rPr>
        <w:t>P</w:t>
      </w:r>
      <w:r w:rsidRPr="00620CC0">
        <w:rPr>
          <w:rFonts w:ascii="Arial" w:hAnsi="Arial" w:cs="Arial"/>
          <w:color w:val="1F497D" w:themeColor="text2"/>
        </w:rPr>
        <w:t>M.</w:t>
      </w:r>
      <w:r w:rsidR="0077191D">
        <w:rPr>
          <w:rFonts w:ascii="Arial" w:hAnsi="Arial" w:cs="Arial"/>
          <w:color w:val="1F497D" w:themeColor="text2"/>
        </w:rPr>
        <w:t xml:space="preserve"> </w:t>
      </w:r>
    </w:p>
    <w:p w:rsidR="00C33796" w:rsidRDefault="006E3B17" w:rsidP="0077191D">
      <w:pPr>
        <w:jc w:val="both"/>
        <w:rPr>
          <w:rFonts w:ascii="Arial" w:hAnsi="Arial" w:cs="Arial"/>
          <w:color w:val="1F497D" w:themeColor="text2"/>
        </w:rPr>
      </w:pPr>
      <w:r>
        <w:rPr>
          <w:rFonts w:ascii="Arial" w:hAnsi="Arial" w:cs="Arial"/>
          <w:b/>
          <w:color w:val="1F497D" w:themeColor="text2"/>
          <w:u w:val="single"/>
        </w:rPr>
        <w:t>Approval of minutes:</w:t>
      </w:r>
      <w:r>
        <w:rPr>
          <w:rFonts w:ascii="Arial" w:hAnsi="Arial" w:cs="Arial"/>
          <w:color w:val="1F497D" w:themeColor="text2"/>
        </w:rPr>
        <w:t xml:space="preserve"> </w:t>
      </w:r>
      <w:r w:rsidR="00C33796">
        <w:rPr>
          <w:rFonts w:ascii="Arial" w:hAnsi="Arial" w:cs="Arial"/>
          <w:color w:val="1F497D" w:themeColor="text2"/>
        </w:rPr>
        <w:t xml:space="preserve"> </w:t>
      </w:r>
      <w:r w:rsidR="00F05B8B">
        <w:rPr>
          <w:rFonts w:ascii="Arial" w:hAnsi="Arial" w:cs="Arial"/>
          <w:color w:val="1F497D" w:themeColor="text2"/>
        </w:rPr>
        <w:t>Valencia Burton</w:t>
      </w:r>
      <w:r w:rsidR="0094633D">
        <w:rPr>
          <w:rFonts w:ascii="Arial" w:hAnsi="Arial" w:cs="Arial"/>
          <w:color w:val="1F497D" w:themeColor="text2"/>
        </w:rPr>
        <w:t xml:space="preserve"> </w:t>
      </w:r>
      <w:r w:rsidR="00064BB5">
        <w:rPr>
          <w:rFonts w:ascii="Arial" w:hAnsi="Arial" w:cs="Arial"/>
          <w:color w:val="1F497D" w:themeColor="text2"/>
        </w:rPr>
        <w:t>asked for m</w:t>
      </w:r>
      <w:r w:rsidR="0077191D">
        <w:rPr>
          <w:rFonts w:ascii="Arial" w:hAnsi="Arial" w:cs="Arial"/>
          <w:color w:val="1F497D" w:themeColor="text2"/>
        </w:rPr>
        <w:t xml:space="preserve">inutes of </w:t>
      </w:r>
      <w:r w:rsidR="00F25A0F">
        <w:rPr>
          <w:rFonts w:ascii="Arial" w:hAnsi="Arial" w:cs="Arial"/>
          <w:color w:val="1F497D" w:themeColor="text2"/>
        </w:rPr>
        <w:t>8-13</w:t>
      </w:r>
      <w:r w:rsidR="00F05B8B">
        <w:rPr>
          <w:rFonts w:ascii="Arial" w:hAnsi="Arial" w:cs="Arial"/>
          <w:color w:val="1F497D" w:themeColor="text2"/>
        </w:rPr>
        <w:t>-20</w:t>
      </w:r>
      <w:r w:rsidR="00064BB5">
        <w:rPr>
          <w:rFonts w:ascii="Arial" w:hAnsi="Arial" w:cs="Arial"/>
          <w:color w:val="1F497D" w:themeColor="text2"/>
        </w:rPr>
        <w:t xml:space="preserve"> </w:t>
      </w:r>
      <w:r w:rsidR="002911C8">
        <w:rPr>
          <w:rFonts w:ascii="Arial" w:hAnsi="Arial" w:cs="Arial"/>
          <w:color w:val="1F497D" w:themeColor="text2"/>
        </w:rPr>
        <w:t>to b</w:t>
      </w:r>
      <w:r w:rsidR="0094633D">
        <w:rPr>
          <w:rFonts w:ascii="Arial" w:hAnsi="Arial" w:cs="Arial"/>
          <w:color w:val="1F497D" w:themeColor="text2"/>
        </w:rPr>
        <w:t xml:space="preserve">e approved.  Motion was </w:t>
      </w:r>
      <w:r w:rsidR="00F25A0F">
        <w:rPr>
          <w:rFonts w:ascii="Arial" w:hAnsi="Arial" w:cs="Arial"/>
          <w:color w:val="1F497D" w:themeColor="text2"/>
        </w:rPr>
        <w:t>made by Dr. Tina Holland and seconded by Sonny Cranch</w:t>
      </w:r>
      <w:r w:rsidR="002911C8">
        <w:rPr>
          <w:rFonts w:ascii="Arial" w:hAnsi="Arial" w:cs="Arial"/>
          <w:color w:val="1F497D" w:themeColor="text2"/>
        </w:rPr>
        <w:t>.  Motion carried.</w:t>
      </w:r>
    </w:p>
    <w:p w:rsidR="00F25A0F" w:rsidRPr="00F25A0F" w:rsidRDefault="00F25A0F" w:rsidP="0077191D">
      <w:pPr>
        <w:jc w:val="both"/>
        <w:rPr>
          <w:rFonts w:ascii="Arial" w:hAnsi="Arial" w:cs="Arial"/>
          <w:color w:val="1F497D" w:themeColor="text2"/>
        </w:rPr>
      </w:pPr>
      <w:r>
        <w:rPr>
          <w:rFonts w:ascii="Arial" w:hAnsi="Arial" w:cs="Arial"/>
          <w:b/>
          <w:color w:val="1F497D" w:themeColor="text2"/>
          <w:u w:val="single"/>
        </w:rPr>
        <w:t>Chairman’s Report:</w:t>
      </w:r>
      <w:r>
        <w:rPr>
          <w:rFonts w:ascii="Arial" w:hAnsi="Arial" w:cs="Arial"/>
          <w:color w:val="1F497D" w:themeColor="text2"/>
        </w:rPr>
        <w:t xml:space="preserve">  Valencia Burton welcomed the new members, Robert E. King, III (4</w:t>
      </w:r>
      <w:r w:rsidRPr="00F25A0F">
        <w:rPr>
          <w:rFonts w:ascii="Arial" w:hAnsi="Arial" w:cs="Arial"/>
          <w:color w:val="1F497D" w:themeColor="text2"/>
          <w:vertAlign w:val="superscript"/>
        </w:rPr>
        <w:t>th</w:t>
      </w:r>
      <w:r>
        <w:rPr>
          <w:rFonts w:ascii="Arial" w:hAnsi="Arial" w:cs="Arial"/>
          <w:color w:val="1F497D" w:themeColor="text2"/>
        </w:rPr>
        <w:t xml:space="preserve"> CD) and Bo Harris (Chairman of Friends), both from Shreveport, as well as Ted Beasley (Dept. of Education) who was absent.</w:t>
      </w:r>
      <w:r w:rsidR="00962665">
        <w:rPr>
          <w:rFonts w:ascii="Arial" w:hAnsi="Arial" w:cs="Arial"/>
          <w:color w:val="1F497D" w:themeColor="text2"/>
        </w:rPr>
        <w:t xml:space="preserve">  Valencia also asked for a motion to thank Bob Emmert for his service to Friends and LETA.  Motion was made by Julie Cherry and seconded by Kathy Kliebert.  Motion carried.</w:t>
      </w:r>
    </w:p>
    <w:p w:rsidR="003A1C71" w:rsidRDefault="006F3B33" w:rsidP="00C70025">
      <w:pPr>
        <w:jc w:val="both"/>
        <w:rPr>
          <w:rFonts w:ascii="Arial" w:hAnsi="Arial" w:cs="Arial"/>
          <w:color w:val="1F497D" w:themeColor="text2"/>
        </w:rPr>
      </w:pPr>
      <w:r>
        <w:rPr>
          <w:rFonts w:ascii="Arial" w:hAnsi="Arial" w:cs="Arial"/>
          <w:b/>
          <w:color w:val="1F497D" w:themeColor="text2"/>
          <w:u w:val="single"/>
        </w:rPr>
        <w:t>Financial Report:</w:t>
      </w:r>
      <w:r w:rsidR="00266881">
        <w:rPr>
          <w:rFonts w:ascii="Arial" w:hAnsi="Arial" w:cs="Arial"/>
          <w:color w:val="1F497D" w:themeColor="text2"/>
        </w:rPr>
        <w:t xml:space="preserve"> </w:t>
      </w:r>
      <w:r w:rsidR="002911C8">
        <w:rPr>
          <w:rFonts w:ascii="Arial" w:hAnsi="Arial" w:cs="Arial"/>
          <w:color w:val="1F497D" w:themeColor="text2"/>
        </w:rPr>
        <w:t xml:space="preserve"> </w:t>
      </w:r>
      <w:r w:rsidR="003F5BD5">
        <w:rPr>
          <w:rFonts w:ascii="Arial" w:hAnsi="Arial" w:cs="Arial"/>
          <w:color w:val="1F497D" w:themeColor="text2"/>
        </w:rPr>
        <w:t>Chris Wegmann</w:t>
      </w:r>
      <w:r w:rsidR="001A70EE">
        <w:rPr>
          <w:rFonts w:ascii="Arial" w:hAnsi="Arial" w:cs="Arial"/>
          <w:color w:val="1F497D" w:themeColor="text2"/>
        </w:rPr>
        <w:t xml:space="preserve"> gave </w:t>
      </w:r>
      <w:r w:rsidR="00C70025">
        <w:rPr>
          <w:rFonts w:ascii="Arial" w:hAnsi="Arial" w:cs="Arial"/>
          <w:color w:val="1F497D" w:themeColor="text2"/>
        </w:rPr>
        <w:t>the Financial Report</w:t>
      </w:r>
      <w:r w:rsidR="00064BB5">
        <w:rPr>
          <w:rFonts w:ascii="Arial" w:hAnsi="Arial" w:cs="Arial"/>
          <w:color w:val="1F497D" w:themeColor="text2"/>
        </w:rPr>
        <w:t xml:space="preserve"> (see attached)</w:t>
      </w:r>
      <w:r w:rsidR="00CF22FC">
        <w:rPr>
          <w:rFonts w:ascii="Arial" w:hAnsi="Arial" w:cs="Arial"/>
          <w:color w:val="1F497D" w:themeColor="text2"/>
        </w:rPr>
        <w:t>.</w:t>
      </w:r>
      <w:r w:rsidR="00962665">
        <w:rPr>
          <w:rFonts w:ascii="Arial" w:hAnsi="Arial" w:cs="Arial"/>
          <w:color w:val="1F497D" w:themeColor="text2"/>
        </w:rPr>
        <w:t xml:space="preserve">  Chris Pi</w:t>
      </w:r>
      <w:r w:rsidR="00A71EB2">
        <w:rPr>
          <w:rFonts w:ascii="Arial" w:hAnsi="Arial" w:cs="Arial"/>
          <w:color w:val="1F497D" w:themeColor="text2"/>
        </w:rPr>
        <w:t>nell gave the LETA Audit report and said it was a clean audit.</w:t>
      </w:r>
      <w:bookmarkStart w:id="0" w:name="_GoBack"/>
      <w:bookmarkEnd w:id="0"/>
      <w:r w:rsidR="00962665">
        <w:rPr>
          <w:rFonts w:ascii="Arial" w:hAnsi="Arial" w:cs="Arial"/>
          <w:color w:val="1F497D" w:themeColor="text2"/>
        </w:rPr>
        <w:t xml:space="preserve"> (See attached; Audit was emailed to board members)</w:t>
      </w:r>
      <w:r w:rsidR="00CF22FC">
        <w:rPr>
          <w:rFonts w:ascii="Arial" w:hAnsi="Arial" w:cs="Arial"/>
          <w:color w:val="1F497D" w:themeColor="text2"/>
        </w:rPr>
        <w:t xml:space="preserve"> </w:t>
      </w:r>
      <w:r w:rsidR="00962665">
        <w:rPr>
          <w:rFonts w:ascii="Arial" w:hAnsi="Arial" w:cs="Arial"/>
          <w:color w:val="1F497D" w:themeColor="text2"/>
        </w:rPr>
        <w:t>Julie Cherry made</w:t>
      </w:r>
      <w:r w:rsidR="00CF22FC">
        <w:rPr>
          <w:rFonts w:ascii="Arial" w:hAnsi="Arial" w:cs="Arial"/>
          <w:color w:val="1F497D" w:themeColor="text2"/>
        </w:rPr>
        <w:t xml:space="preserve"> a motion to approve the fi</w:t>
      </w:r>
      <w:r w:rsidR="003F5BD5">
        <w:rPr>
          <w:rFonts w:ascii="Arial" w:hAnsi="Arial" w:cs="Arial"/>
          <w:color w:val="1F497D" w:themeColor="text2"/>
        </w:rPr>
        <w:t xml:space="preserve">nancial </w:t>
      </w:r>
      <w:r w:rsidR="00F05B8B">
        <w:rPr>
          <w:rFonts w:ascii="Arial" w:hAnsi="Arial" w:cs="Arial"/>
          <w:color w:val="1F497D" w:themeColor="text2"/>
        </w:rPr>
        <w:t xml:space="preserve">report.  </w:t>
      </w:r>
      <w:r w:rsidR="00962665">
        <w:rPr>
          <w:rFonts w:ascii="Arial" w:hAnsi="Arial" w:cs="Arial"/>
          <w:color w:val="1F497D" w:themeColor="text2"/>
        </w:rPr>
        <w:t>Chris Wegmann</w:t>
      </w:r>
      <w:r w:rsidR="00CF22FC">
        <w:rPr>
          <w:rFonts w:ascii="Arial" w:hAnsi="Arial" w:cs="Arial"/>
          <w:color w:val="1F497D" w:themeColor="text2"/>
        </w:rPr>
        <w:t xml:space="preserve"> seconded.  Motion carried.</w:t>
      </w:r>
    </w:p>
    <w:p w:rsidR="00EA40E8" w:rsidRDefault="00EA40E8" w:rsidP="00EA40E8">
      <w:pPr>
        <w:jc w:val="both"/>
        <w:rPr>
          <w:rFonts w:ascii="Arial" w:hAnsi="Arial" w:cs="Arial"/>
          <w:color w:val="1F497D" w:themeColor="text2"/>
        </w:rPr>
      </w:pPr>
      <w:r>
        <w:rPr>
          <w:rFonts w:ascii="Arial" w:hAnsi="Arial" w:cs="Arial"/>
          <w:b/>
          <w:color w:val="1F497D" w:themeColor="text2"/>
          <w:u w:val="single"/>
        </w:rPr>
        <w:t>Friends Report:</w:t>
      </w:r>
      <w:r w:rsidRPr="00620CC0">
        <w:rPr>
          <w:rFonts w:ascii="Arial" w:hAnsi="Arial" w:cs="Arial"/>
          <w:color w:val="1F497D" w:themeColor="text2"/>
        </w:rPr>
        <w:t xml:space="preserve">  </w:t>
      </w:r>
      <w:r w:rsidR="00962665">
        <w:rPr>
          <w:rFonts w:ascii="Arial" w:hAnsi="Arial" w:cs="Arial"/>
          <w:color w:val="1F497D" w:themeColor="text2"/>
        </w:rPr>
        <w:t>Bo Harris</w:t>
      </w:r>
      <w:r>
        <w:rPr>
          <w:rFonts w:ascii="Arial" w:hAnsi="Arial" w:cs="Arial"/>
          <w:color w:val="1F497D" w:themeColor="text2"/>
        </w:rPr>
        <w:t xml:space="preserve"> gave the Friends Report (see attached). </w:t>
      </w:r>
      <w:r w:rsidR="00962665">
        <w:rPr>
          <w:rFonts w:ascii="Arial" w:hAnsi="Arial" w:cs="Arial"/>
          <w:color w:val="1F497D" w:themeColor="text2"/>
        </w:rPr>
        <w:t>A question was raised as to whether board members can buy raffle tickets.</w:t>
      </w:r>
      <w:r w:rsidR="00F05B8B">
        <w:rPr>
          <w:rFonts w:ascii="Arial" w:hAnsi="Arial" w:cs="Arial"/>
          <w:color w:val="1F497D" w:themeColor="text2"/>
        </w:rPr>
        <w:t xml:space="preserve"> </w:t>
      </w:r>
    </w:p>
    <w:p w:rsidR="00397A0E" w:rsidRDefault="00CE1CEC" w:rsidP="0094633D">
      <w:pPr>
        <w:jc w:val="both"/>
        <w:rPr>
          <w:rFonts w:ascii="Arial" w:hAnsi="Arial" w:cs="Arial"/>
          <w:color w:val="1F497D" w:themeColor="text2"/>
        </w:rPr>
      </w:pPr>
      <w:r w:rsidRPr="00620CC0">
        <w:rPr>
          <w:rFonts w:ascii="Arial" w:hAnsi="Arial" w:cs="Arial"/>
          <w:b/>
          <w:color w:val="1F497D" w:themeColor="text2"/>
          <w:u w:val="single"/>
        </w:rPr>
        <w:t>President’s Report:</w:t>
      </w:r>
      <w:r w:rsidR="009800E7">
        <w:rPr>
          <w:rFonts w:ascii="Arial" w:hAnsi="Arial" w:cs="Arial"/>
          <w:color w:val="1F497D" w:themeColor="text2"/>
        </w:rPr>
        <w:t xml:space="preserve"> </w:t>
      </w:r>
      <w:r w:rsidR="00A4667C">
        <w:rPr>
          <w:rFonts w:ascii="Arial" w:hAnsi="Arial" w:cs="Arial"/>
          <w:color w:val="1F497D" w:themeColor="text2"/>
        </w:rPr>
        <w:t xml:space="preserve"> </w:t>
      </w:r>
      <w:r w:rsidR="00962665">
        <w:rPr>
          <w:rFonts w:ascii="Arial" w:hAnsi="Arial" w:cs="Arial"/>
          <w:color w:val="1F497D" w:themeColor="text2"/>
        </w:rPr>
        <w:t>Clay Fourrier talked about the mayoral forum held here at LPB in conjunction with The Advocate</w:t>
      </w:r>
      <w:r w:rsidR="009D30E2">
        <w:rPr>
          <w:rFonts w:ascii="Arial" w:hAnsi="Arial" w:cs="Arial"/>
          <w:color w:val="1F497D" w:themeColor="text2"/>
        </w:rPr>
        <w:t>.  It was very successful for all concerned.</w:t>
      </w:r>
    </w:p>
    <w:p w:rsidR="009D30E2" w:rsidRDefault="009D30E2" w:rsidP="0094633D">
      <w:pPr>
        <w:jc w:val="both"/>
        <w:rPr>
          <w:rFonts w:ascii="Arial" w:hAnsi="Arial" w:cs="Arial"/>
          <w:color w:val="1F497D" w:themeColor="text2"/>
        </w:rPr>
      </w:pPr>
      <w:r>
        <w:rPr>
          <w:rFonts w:ascii="Arial" w:hAnsi="Arial" w:cs="Arial"/>
          <w:color w:val="1F497D" w:themeColor="text2"/>
        </w:rPr>
        <w:t>C.C. Copeland gave an update on the tower in Shreveport complete with photos of the equipment necessary and the tower parts.  Barring weather and equipment delays, the tower should be up in a couple of weeks.</w:t>
      </w:r>
    </w:p>
    <w:p w:rsidR="009D30E2" w:rsidRDefault="009D30E2" w:rsidP="0094633D">
      <w:pPr>
        <w:jc w:val="both"/>
        <w:rPr>
          <w:rFonts w:ascii="Arial" w:hAnsi="Arial" w:cs="Arial"/>
          <w:color w:val="1F497D" w:themeColor="text2"/>
        </w:rPr>
      </w:pPr>
      <w:r>
        <w:rPr>
          <w:rFonts w:ascii="Arial" w:hAnsi="Arial" w:cs="Arial"/>
          <w:color w:val="1F497D" w:themeColor="text2"/>
        </w:rPr>
        <w:lastRenderedPageBreak/>
        <w:t>Christina Melton showed a “sizzle reel” – a preview of upcoming shows this season on PBS and LPB that spark interest in what we have to offer.</w:t>
      </w:r>
    </w:p>
    <w:p w:rsidR="009D30E2" w:rsidRPr="00EF3352" w:rsidRDefault="009D30E2" w:rsidP="0094633D">
      <w:pPr>
        <w:jc w:val="both"/>
        <w:rPr>
          <w:rFonts w:ascii="Arial" w:hAnsi="Arial" w:cs="Arial"/>
          <w:color w:val="1F497D" w:themeColor="text2"/>
        </w:rPr>
      </w:pPr>
      <w:r>
        <w:rPr>
          <w:rFonts w:ascii="Arial" w:hAnsi="Arial" w:cs="Arial"/>
          <w:color w:val="1F497D" w:themeColor="text2"/>
        </w:rPr>
        <w:t>Kathy Kliebert took a moment to say that the Bridge Center with which she is involved is about ready to open and is hiring people.</w:t>
      </w:r>
    </w:p>
    <w:p w:rsidR="00BC1B20" w:rsidRPr="00064BB5" w:rsidRDefault="002D1751" w:rsidP="002105FA">
      <w:pPr>
        <w:pStyle w:val="NormalWeb"/>
        <w:spacing w:after="160" w:line="235" w:lineRule="atLeast"/>
        <w:jc w:val="both"/>
        <w:rPr>
          <w:rFonts w:ascii="Arial" w:hAnsi="Arial" w:cs="Arial"/>
          <w:color w:val="1F497D" w:themeColor="text2"/>
          <w:sz w:val="22"/>
          <w:szCs w:val="22"/>
        </w:rPr>
      </w:pPr>
      <w:r w:rsidRPr="00064BB5">
        <w:rPr>
          <w:rFonts w:ascii="Arial" w:hAnsi="Arial" w:cs="Arial"/>
          <w:b/>
          <w:color w:val="1F497D" w:themeColor="text2"/>
          <w:sz w:val="22"/>
          <w:szCs w:val="22"/>
          <w:u w:val="single"/>
        </w:rPr>
        <w:t>Adjournment:</w:t>
      </w:r>
      <w:r w:rsidR="00FC14F7" w:rsidRPr="00064BB5">
        <w:rPr>
          <w:rFonts w:ascii="Arial" w:hAnsi="Arial" w:cs="Arial"/>
          <w:color w:val="1F497D" w:themeColor="text2"/>
          <w:sz w:val="22"/>
          <w:szCs w:val="22"/>
        </w:rPr>
        <w:t xml:space="preserve"> </w:t>
      </w:r>
      <w:r w:rsidR="00397A0E">
        <w:rPr>
          <w:rFonts w:ascii="Arial" w:hAnsi="Arial" w:cs="Arial"/>
          <w:color w:val="1F497D" w:themeColor="text2"/>
          <w:sz w:val="22"/>
          <w:szCs w:val="22"/>
        </w:rPr>
        <w:t xml:space="preserve"> Valencia Burton</w:t>
      </w:r>
      <w:r w:rsidR="00C612C5">
        <w:rPr>
          <w:rFonts w:ascii="Arial" w:hAnsi="Arial" w:cs="Arial"/>
          <w:color w:val="1F497D" w:themeColor="text2"/>
          <w:sz w:val="22"/>
          <w:szCs w:val="22"/>
        </w:rPr>
        <w:t xml:space="preserve"> </w:t>
      </w:r>
      <w:r w:rsidR="009D30E2">
        <w:rPr>
          <w:rFonts w:ascii="Arial" w:hAnsi="Arial" w:cs="Arial"/>
          <w:color w:val="1F497D" w:themeColor="text2"/>
          <w:sz w:val="22"/>
          <w:szCs w:val="22"/>
        </w:rPr>
        <w:t>adjourned the meeting at 12:55 PM.</w:t>
      </w:r>
    </w:p>
    <w:p w:rsidR="00D256AF" w:rsidRPr="00620CC0" w:rsidRDefault="00A71EB2"/>
    <w:sectPr w:rsidR="00D256AF" w:rsidRPr="00620CC0"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975EB"/>
    <w:multiLevelType w:val="hybridMultilevel"/>
    <w:tmpl w:val="252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90ECB"/>
    <w:multiLevelType w:val="hybridMultilevel"/>
    <w:tmpl w:val="5AC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03278"/>
    <w:multiLevelType w:val="hybridMultilevel"/>
    <w:tmpl w:val="E52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DA"/>
    <w:rsid w:val="000017C4"/>
    <w:rsid w:val="0003154D"/>
    <w:rsid w:val="000600CE"/>
    <w:rsid w:val="00064BB5"/>
    <w:rsid w:val="000842BF"/>
    <w:rsid w:val="00087664"/>
    <w:rsid w:val="000A605E"/>
    <w:rsid w:val="000C2186"/>
    <w:rsid w:val="000C6200"/>
    <w:rsid w:val="000C787C"/>
    <w:rsid w:val="001108C9"/>
    <w:rsid w:val="00122ACA"/>
    <w:rsid w:val="00160149"/>
    <w:rsid w:val="00165A78"/>
    <w:rsid w:val="001729A6"/>
    <w:rsid w:val="00181E2D"/>
    <w:rsid w:val="00184263"/>
    <w:rsid w:val="00185992"/>
    <w:rsid w:val="001946B7"/>
    <w:rsid w:val="001A70EE"/>
    <w:rsid w:val="001C7818"/>
    <w:rsid w:val="001E3BA7"/>
    <w:rsid w:val="001F0484"/>
    <w:rsid w:val="002105FA"/>
    <w:rsid w:val="00243A25"/>
    <w:rsid w:val="00265A7B"/>
    <w:rsid w:val="00266881"/>
    <w:rsid w:val="00267E38"/>
    <w:rsid w:val="00272CD7"/>
    <w:rsid w:val="00286CFF"/>
    <w:rsid w:val="002911C8"/>
    <w:rsid w:val="00292D74"/>
    <w:rsid w:val="002B4971"/>
    <w:rsid w:val="002C2442"/>
    <w:rsid w:val="002D1751"/>
    <w:rsid w:val="003034EA"/>
    <w:rsid w:val="00305F8D"/>
    <w:rsid w:val="00321159"/>
    <w:rsid w:val="00345E58"/>
    <w:rsid w:val="00351551"/>
    <w:rsid w:val="003965A3"/>
    <w:rsid w:val="00397A0E"/>
    <w:rsid w:val="003A1C71"/>
    <w:rsid w:val="003B2700"/>
    <w:rsid w:val="003B2969"/>
    <w:rsid w:val="003B7C06"/>
    <w:rsid w:val="003E16AF"/>
    <w:rsid w:val="003F5BD5"/>
    <w:rsid w:val="00412018"/>
    <w:rsid w:val="00412F7D"/>
    <w:rsid w:val="0041350F"/>
    <w:rsid w:val="00430208"/>
    <w:rsid w:val="004633C5"/>
    <w:rsid w:val="004715F3"/>
    <w:rsid w:val="00474A80"/>
    <w:rsid w:val="00482265"/>
    <w:rsid w:val="004A6E23"/>
    <w:rsid w:val="004E4C79"/>
    <w:rsid w:val="004E7BAA"/>
    <w:rsid w:val="004F17BB"/>
    <w:rsid w:val="00514A64"/>
    <w:rsid w:val="00534028"/>
    <w:rsid w:val="005369B0"/>
    <w:rsid w:val="00541724"/>
    <w:rsid w:val="005944E0"/>
    <w:rsid w:val="00595216"/>
    <w:rsid w:val="00597478"/>
    <w:rsid w:val="005C0496"/>
    <w:rsid w:val="0061245C"/>
    <w:rsid w:val="00620CC0"/>
    <w:rsid w:val="006476CE"/>
    <w:rsid w:val="00652E4A"/>
    <w:rsid w:val="006573A5"/>
    <w:rsid w:val="00675422"/>
    <w:rsid w:val="006A6905"/>
    <w:rsid w:val="006B2F6E"/>
    <w:rsid w:val="006D1CAD"/>
    <w:rsid w:val="006E3228"/>
    <w:rsid w:val="006E3B17"/>
    <w:rsid w:val="006F3B33"/>
    <w:rsid w:val="0077191D"/>
    <w:rsid w:val="007D010A"/>
    <w:rsid w:val="007D2B60"/>
    <w:rsid w:val="007E2450"/>
    <w:rsid w:val="007F75BA"/>
    <w:rsid w:val="00802EED"/>
    <w:rsid w:val="00803895"/>
    <w:rsid w:val="008367DA"/>
    <w:rsid w:val="00836CE7"/>
    <w:rsid w:val="00846609"/>
    <w:rsid w:val="00847EDE"/>
    <w:rsid w:val="00867B71"/>
    <w:rsid w:val="00874F6B"/>
    <w:rsid w:val="00881839"/>
    <w:rsid w:val="00890999"/>
    <w:rsid w:val="008928C5"/>
    <w:rsid w:val="008A05DD"/>
    <w:rsid w:val="008F163E"/>
    <w:rsid w:val="008F49D2"/>
    <w:rsid w:val="0090410D"/>
    <w:rsid w:val="0092647B"/>
    <w:rsid w:val="0094633D"/>
    <w:rsid w:val="009465B0"/>
    <w:rsid w:val="009545D9"/>
    <w:rsid w:val="00962665"/>
    <w:rsid w:val="00970810"/>
    <w:rsid w:val="009720C0"/>
    <w:rsid w:val="009800E7"/>
    <w:rsid w:val="009D30E2"/>
    <w:rsid w:val="009D5961"/>
    <w:rsid w:val="009D7770"/>
    <w:rsid w:val="00A0230A"/>
    <w:rsid w:val="00A04448"/>
    <w:rsid w:val="00A14B07"/>
    <w:rsid w:val="00A17511"/>
    <w:rsid w:val="00A20E7B"/>
    <w:rsid w:val="00A20E90"/>
    <w:rsid w:val="00A21A8D"/>
    <w:rsid w:val="00A27FF1"/>
    <w:rsid w:val="00A30884"/>
    <w:rsid w:val="00A34866"/>
    <w:rsid w:val="00A40487"/>
    <w:rsid w:val="00A4667C"/>
    <w:rsid w:val="00A52572"/>
    <w:rsid w:val="00A613DD"/>
    <w:rsid w:val="00A71EB2"/>
    <w:rsid w:val="00A81674"/>
    <w:rsid w:val="00A92C37"/>
    <w:rsid w:val="00A946F2"/>
    <w:rsid w:val="00AD6D6A"/>
    <w:rsid w:val="00AF1FBE"/>
    <w:rsid w:val="00B06064"/>
    <w:rsid w:val="00B1233D"/>
    <w:rsid w:val="00B5215E"/>
    <w:rsid w:val="00BA0A12"/>
    <w:rsid w:val="00BC0B12"/>
    <w:rsid w:val="00BC1B20"/>
    <w:rsid w:val="00BF6BC7"/>
    <w:rsid w:val="00C06DEC"/>
    <w:rsid w:val="00C14EDE"/>
    <w:rsid w:val="00C33796"/>
    <w:rsid w:val="00C612C5"/>
    <w:rsid w:val="00C70025"/>
    <w:rsid w:val="00C94C93"/>
    <w:rsid w:val="00C96AD5"/>
    <w:rsid w:val="00CE1CEC"/>
    <w:rsid w:val="00CF22FC"/>
    <w:rsid w:val="00CF544F"/>
    <w:rsid w:val="00D31C12"/>
    <w:rsid w:val="00D52797"/>
    <w:rsid w:val="00DA6FAD"/>
    <w:rsid w:val="00DD6E00"/>
    <w:rsid w:val="00E40393"/>
    <w:rsid w:val="00E82F54"/>
    <w:rsid w:val="00E87E84"/>
    <w:rsid w:val="00E91D59"/>
    <w:rsid w:val="00E975B7"/>
    <w:rsid w:val="00EA40E8"/>
    <w:rsid w:val="00EC0863"/>
    <w:rsid w:val="00EC4F59"/>
    <w:rsid w:val="00ED2490"/>
    <w:rsid w:val="00EF0DD6"/>
    <w:rsid w:val="00EF3352"/>
    <w:rsid w:val="00EF5D16"/>
    <w:rsid w:val="00F05B8B"/>
    <w:rsid w:val="00F1476E"/>
    <w:rsid w:val="00F2338E"/>
    <w:rsid w:val="00F25A0F"/>
    <w:rsid w:val="00F51B9A"/>
    <w:rsid w:val="00F54AA3"/>
    <w:rsid w:val="00F608E6"/>
    <w:rsid w:val="00F84E86"/>
    <w:rsid w:val="00F90D61"/>
    <w:rsid w:val="00FA51ED"/>
    <w:rsid w:val="00FC06F3"/>
    <w:rsid w:val="00FC14F7"/>
    <w:rsid w:val="00FC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678C"/>
  <w15:docId w15:val="{B8E843E9-D64E-4E8B-88BC-5FB587B7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 w:type="paragraph" w:styleId="NormalWeb">
    <w:name w:val="Normal (Web)"/>
    <w:basedOn w:val="Normal"/>
    <w:uiPriority w:val="99"/>
    <w:unhideWhenUsed/>
    <w:rsid w:val="00E975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DFAE-4E79-43A8-A34F-389BCFFA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2020-10-12T14:21:00Z</cp:lastPrinted>
  <dcterms:created xsi:type="dcterms:W3CDTF">2020-10-13T14:26:00Z</dcterms:created>
  <dcterms:modified xsi:type="dcterms:W3CDTF">2020-10-13T14:26:00Z</dcterms:modified>
</cp:coreProperties>
</file>